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E957F" w14:textId="77777777" w:rsidR="00015C96" w:rsidRPr="00293FCD" w:rsidRDefault="003B2AD3" w:rsidP="00015C96">
      <w:pPr>
        <w:pStyle w:val="BodyText"/>
        <w:rPr>
          <w:rFonts w:cs="Arial"/>
          <w:sz w:val="24"/>
        </w:rPr>
      </w:pPr>
      <w:r>
        <w:rPr>
          <w:rFonts w:cs="Arial"/>
          <w:sz w:val="32"/>
        </w:rPr>
        <w:t>PERSONAL SURVIVAL TECHNIQUES UPDATING TRAINING SELF-DECLARATION FORM</w:t>
      </w:r>
    </w:p>
    <w:p w14:paraId="1BDE9580" w14:textId="77777777" w:rsidR="00015C96" w:rsidRDefault="00015C96" w:rsidP="00015C96">
      <w:pPr>
        <w:rPr>
          <w:rFonts w:ascii="Arial" w:hAnsi="Arial" w:cs="Arial"/>
          <w:b/>
        </w:rPr>
      </w:pPr>
    </w:p>
    <w:p w14:paraId="1BDE9581" w14:textId="5D01713F" w:rsidR="003B2AD3" w:rsidRDefault="003B2AD3" w:rsidP="00015C96">
      <w:pPr>
        <w:rPr>
          <w:rFonts w:ascii="Arial" w:hAnsi="Arial" w:cs="Arial"/>
        </w:rPr>
      </w:pPr>
      <w:r>
        <w:rPr>
          <w:rFonts w:ascii="Arial" w:hAnsi="Arial" w:cs="Arial"/>
        </w:rPr>
        <w:t>I……</w:t>
      </w:r>
      <w:r w:rsidR="00B40E24">
        <w:rPr>
          <w:rFonts w:ascii="Arial" w:hAnsi="Arial" w:cs="Arial"/>
        </w:rPr>
        <w:t>…</w:t>
      </w:r>
      <w:r>
        <w:rPr>
          <w:rFonts w:ascii="Arial" w:hAnsi="Arial" w:cs="Arial"/>
        </w:rPr>
        <w:t>………………………………</w:t>
      </w:r>
      <w:r w:rsidR="006F01FC">
        <w:rPr>
          <w:rFonts w:ascii="Arial" w:hAnsi="Arial" w:cs="Arial"/>
        </w:rPr>
        <w:t>………</w:t>
      </w:r>
      <w:proofErr w:type="gramStart"/>
      <w:r w:rsidR="006F01FC">
        <w:rPr>
          <w:rFonts w:ascii="Arial" w:hAnsi="Arial" w:cs="Arial"/>
        </w:rPr>
        <w:t>….</w:t>
      </w:r>
      <w:r>
        <w:rPr>
          <w:rFonts w:ascii="Arial" w:hAnsi="Arial" w:cs="Arial"/>
        </w:rPr>
        <w:t>declare</w:t>
      </w:r>
      <w:proofErr w:type="gramEnd"/>
      <w:r>
        <w:rPr>
          <w:rFonts w:ascii="Arial" w:hAnsi="Arial" w:cs="Arial"/>
        </w:rPr>
        <w:t xml:space="preserve"> that in the last 5 years I have completed onboard training and gained experience for maintaining the required standard of competence in the following:</w:t>
      </w:r>
    </w:p>
    <w:p w14:paraId="1BDE9582" w14:textId="77777777" w:rsidR="003B2AD3" w:rsidRDefault="003B2AD3" w:rsidP="00015C96">
      <w:pPr>
        <w:rPr>
          <w:rFonts w:ascii="Arial" w:hAnsi="Arial" w:cs="Arial"/>
        </w:rPr>
      </w:pP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9"/>
        <w:gridCol w:w="2355"/>
      </w:tblGrid>
      <w:tr w:rsidR="003B2AD3" w14:paraId="1BDE9585" w14:textId="77777777" w:rsidTr="003B2AD3">
        <w:trPr>
          <w:trHeight w:val="331"/>
        </w:trPr>
        <w:tc>
          <w:tcPr>
            <w:tcW w:w="7220" w:type="dxa"/>
            <w:shd w:val="clear" w:color="auto" w:fill="CCC0D9" w:themeFill="accent4" w:themeFillTint="66"/>
          </w:tcPr>
          <w:p w14:paraId="1BDE9583" w14:textId="77777777" w:rsidR="003B2AD3" w:rsidRDefault="003B2AD3" w:rsidP="00015C96">
            <w:pPr>
              <w:rPr>
                <w:rFonts w:ascii="Arial" w:hAnsi="Arial" w:cs="Arial"/>
              </w:rPr>
            </w:pPr>
          </w:p>
        </w:tc>
        <w:tc>
          <w:tcPr>
            <w:tcW w:w="2380" w:type="dxa"/>
            <w:shd w:val="clear" w:color="auto" w:fill="CCC0D9" w:themeFill="accent4" w:themeFillTint="66"/>
          </w:tcPr>
          <w:p w14:paraId="1BDE9584" w14:textId="77777777" w:rsidR="003B2AD3" w:rsidRDefault="003B2AD3" w:rsidP="003B2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Tick if completed</w:t>
            </w:r>
          </w:p>
        </w:tc>
      </w:tr>
      <w:tr w:rsidR="003B2AD3" w14:paraId="1BDE9588" w14:textId="77777777" w:rsidTr="00FD1CA4">
        <w:trPr>
          <w:trHeight w:val="418"/>
        </w:trPr>
        <w:tc>
          <w:tcPr>
            <w:tcW w:w="7220" w:type="dxa"/>
          </w:tcPr>
          <w:p w14:paraId="1BDE9586" w14:textId="77777777" w:rsidR="003B2AD3" w:rsidRPr="003B2AD3" w:rsidRDefault="003B2AD3" w:rsidP="003B2AD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 a life jacket</w:t>
            </w:r>
          </w:p>
        </w:tc>
        <w:tc>
          <w:tcPr>
            <w:tcW w:w="2380" w:type="dxa"/>
          </w:tcPr>
          <w:p w14:paraId="1BDE9587" w14:textId="77777777" w:rsidR="003B2AD3" w:rsidRDefault="003B2AD3" w:rsidP="00015C96">
            <w:pPr>
              <w:rPr>
                <w:rFonts w:ascii="Arial" w:hAnsi="Arial" w:cs="Arial"/>
              </w:rPr>
            </w:pPr>
          </w:p>
        </w:tc>
      </w:tr>
      <w:tr w:rsidR="003B2AD3" w14:paraId="1BDE958B" w14:textId="77777777" w:rsidTr="003B2AD3">
        <w:trPr>
          <w:trHeight w:val="480"/>
        </w:trPr>
        <w:tc>
          <w:tcPr>
            <w:tcW w:w="7220" w:type="dxa"/>
          </w:tcPr>
          <w:p w14:paraId="1BDE9589" w14:textId="77777777" w:rsidR="003B2AD3" w:rsidRPr="003B2AD3" w:rsidRDefault="003B2AD3" w:rsidP="003B2AD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Board a survival craft from the ship, while wearing a life jacket</w:t>
            </w:r>
          </w:p>
        </w:tc>
        <w:tc>
          <w:tcPr>
            <w:tcW w:w="2380" w:type="dxa"/>
          </w:tcPr>
          <w:p w14:paraId="1BDE958A" w14:textId="77777777" w:rsidR="003B2AD3" w:rsidRDefault="003B2AD3" w:rsidP="00015C96">
            <w:pPr>
              <w:rPr>
                <w:rFonts w:ascii="Arial" w:hAnsi="Arial" w:cs="Arial"/>
              </w:rPr>
            </w:pPr>
          </w:p>
        </w:tc>
      </w:tr>
      <w:tr w:rsidR="003B2AD3" w14:paraId="1BDE958E" w14:textId="77777777" w:rsidTr="003B2AD3">
        <w:trPr>
          <w:trHeight w:val="467"/>
        </w:trPr>
        <w:tc>
          <w:tcPr>
            <w:tcW w:w="7220" w:type="dxa"/>
          </w:tcPr>
          <w:p w14:paraId="1BDE958C" w14:textId="77777777" w:rsidR="003B2AD3" w:rsidRPr="003B2AD3" w:rsidRDefault="003B2AD3" w:rsidP="003B2AD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Take initial actions on boarding a lifeboat to enhance chance of survival</w:t>
            </w:r>
          </w:p>
        </w:tc>
        <w:tc>
          <w:tcPr>
            <w:tcW w:w="2380" w:type="dxa"/>
          </w:tcPr>
          <w:p w14:paraId="1BDE958D" w14:textId="77777777" w:rsidR="003B2AD3" w:rsidRDefault="003B2AD3" w:rsidP="00015C96">
            <w:pPr>
              <w:rPr>
                <w:rFonts w:ascii="Arial" w:hAnsi="Arial" w:cs="Arial"/>
              </w:rPr>
            </w:pPr>
          </w:p>
        </w:tc>
      </w:tr>
      <w:tr w:rsidR="003B2AD3" w14:paraId="1BDE9591" w14:textId="77777777" w:rsidTr="003B2AD3">
        <w:trPr>
          <w:trHeight w:val="417"/>
        </w:trPr>
        <w:tc>
          <w:tcPr>
            <w:tcW w:w="7220" w:type="dxa"/>
          </w:tcPr>
          <w:p w14:paraId="1BDE958F" w14:textId="77777777" w:rsidR="003B2AD3" w:rsidRPr="003B2AD3" w:rsidRDefault="003B2AD3" w:rsidP="003B2AD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Stream a lifeboat drogue or sea-anchor</w:t>
            </w:r>
          </w:p>
        </w:tc>
        <w:tc>
          <w:tcPr>
            <w:tcW w:w="2380" w:type="dxa"/>
          </w:tcPr>
          <w:p w14:paraId="1BDE9590" w14:textId="77777777" w:rsidR="003B2AD3" w:rsidRDefault="003B2AD3" w:rsidP="00015C96">
            <w:pPr>
              <w:rPr>
                <w:rFonts w:ascii="Arial" w:hAnsi="Arial" w:cs="Arial"/>
              </w:rPr>
            </w:pPr>
          </w:p>
        </w:tc>
      </w:tr>
      <w:tr w:rsidR="003B2AD3" w14:paraId="1BDE9594" w14:textId="77777777" w:rsidTr="003B2AD3">
        <w:trPr>
          <w:trHeight w:val="425"/>
        </w:trPr>
        <w:tc>
          <w:tcPr>
            <w:tcW w:w="7220" w:type="dxa"/>
          </w:tcPr>
          <w:p w14:paraId="1BDE9592" w14:textId="77777777" w:rsidR="003B2AD3" w:rsidRPr="003B2AD3" w:rsidRDefault="003B2AD3" w:rsidP="003B2AD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Operate survival craft equipment</w:t>
            </w:r>
          </w:p>
        </w:tc>
        <w:tc>
          <w:tcPr>
            <w:tcW w:w="2380" w:type="dxa"/>
          </w:tcPr>
          <w:p w14:paraId="1BDE9593" w14:textId="77777777" w:rsidR="003B2AD3" w:rsidRDefault="003B2AD3" w:rsidP="00015C96">
            <w:pPr>
              <w:rPr>
                <w:rFonts w:ascii="Arial" w:hAnsi="Arial" w:cs="Arial"/>
              </w:rPr>
            </w:pPr>
          </w:p>
        </w:tc>
      </w:tr>
      <w:tr w:rsidR="003B2AD3" w14:paraId="1BDE9597" w14:textId="77777777" w:rsidTr="003B2AD3">
        <w:trPr>
          <w:trHeight w:val="505"/>
        </w:trPr>
        <w:tc>
          <w:tcPr>
            <w:tcW w:w="7220" w:type="dxa"/>
          </w:tcPr>
          <w:p w14:paraId="1BDE9595" w14:textId="77777777" w:rsidR="003B2AD3" w:rsidRPr="003B2AD3" w:rsidRDefault="003B2AD3" w:rsidP="003B2AD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Operate location devices, including radio equipment</w:t>
            </w:r>
          </w:p>
        </w:tc>
        <w:tc>
          <w:tcPr>
            <w:tcW w:w="2380" w:type="dxa"/>
          </w:tcPr>
          <w:p w14:paraId="1BDE9596" w14:textId="77777777" w:rsidR="003B2AD3" w:rsidRDefault="003B2AD3" w:rsidP="00015C96">
            <w:pPr>
              <w:rPr>
                <w:rFonts w:ascii="Arial" w:hAnsi="Arial" w:cs="Arial"/>
              </w:rPr>
            </w:pPr>
          </w:p>
        </w:tc>
      </w:tr>
    </w:tbl>
    <w:p w14:paraId="1BDE9598" w14:textId="77777777" w:rsidR="003B2AD3" w:rsidRDefault="003B2AD3" w:rsidP="00015C96">
      <w:pPr>
        <w:rPr>
          <w:rFonts w:ascii="Arial" w:hAnsi="Arial" w:cs="Arial"/>
        </w:rPr>
      </w:pPr>
    </w:p>
    <w:p w14:paraId="1BDE959A" w14:textId="77777777" w:rsidR="003B2AD3" w:rsidRDefault="003B2AD3" w:rsidP="00015C96">
      <w:pPr>
        <w:rPr>
          <w:rFonts w:ascii="Arial" w:hAnsi="Arial" w:cs="Arial"/>
          <w:i/>
        </w:rPr>
      </w:pPr>
    </w:p>
    <w:p w14:paraId="1BDE959B" w14:textId="77777777" w:rsidR="003B2AD3" w:rsidRDefault="00FD1CA4" w:rsidP="00015C96">
      <w:pPr>
        <w:rPr>
          <w:rFonts w:ascii="Arial" w:hAnsi="Arial" w:cs="Arial"/>
        </w:rPr>
      </w:pPr>
      <w:r>
        <w:rPr>
          <w:rFonts w:ascii="Arial" w:hAnsi="Arial" w:cs="Arial"/>
        </w:rPr>
        <w:t>I have completed the above onboard the following vessels:</w:t>
      </w:r>
    </w:p>
    <w:p w14:paraId="1BDE959C" w14:textId="77777777" w:rsidR="00FD1CA4" w:rsidRDefault="00FD1CA4" w:rsidP="00015C96">
      <w:pPr>
        <w:rPr>
          <w:rFonts w:ascii="Arial" w:hAnsi="Arial" w:cs="Arial"/>
        </w:rPr>
      </w:pPr>
    </w:p>
    <w:tbl>
      <w:tblPr>
        <w:tblW w:w="0" w:type="auto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98"/>
        <w:gridCol w:w="3358"/>
        <w:gridCol w:w="3258"/>
      </w:tblGrid>
      <w:tr w:rsidR="00FD1CA4" w14:paraId="1BDE95A0" w14:textId="77777777" w:rsidTr="00FD1CA4">
        <w:trPr>
          <w:trHeight w:val="420"/>
        </w:trPr>
        <w:tc>
          <w:tcPr>
            <w:tcW w:w="2900" w:type="dxa"/>
            <w:shd w:val="clear" w:color="auto" w:fill="CCC0D9" w:themeFill="accent4" w:themeFillTint="66"/>
          </w:tcPr>
          <w:p w14:paraId="1BDE959D" w14:textId="77777777" w:rsidR="00FD1CA4" w:rsidRDefault="00FD1CA4" w:rsidP="00FD1C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Vessel</w:t>
            </w:r>
          </w:p>
        </w:tc>
        <w:tc>
          <w:tcPr>
            <w:tcW w:w="3360" w:type="dxa"/>
            <w:shd w:val="clear" w:color="auto" w:fill="CCC0D9" w:themeFill="accent4" w:themeFillTint="66"/>
          </w:tcPr>
          <w:p w14:paraId="1BDE959E" w14:textId="77777777" w:rsidR="00FD1CA4" w:rsidRDefault="00FD1CA4" w:rsidP="00FD1C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IMO Number</w:t>
            </w:r>
          </w:p>
        </w:tc>
        <w:tc>
          <w:tcPr>
            <w:tcW w:w="3260" w:type="dxa"/>
            <w:shd w:val="clear" w:color="auto" w:fill="CCC0D9" w:themeFill="accent4" w:themeFillTint="66"/>
          </w:tcPr>
          <w:p w14:paraId="1BDE959F" w14:textId="77777777" w:rsidR="00FD1CA4" w:rsidRDefault="00FD1CA4" w:rsidP="00FD1C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Dates on board</w:t>
            </w:r>
          </w:p>
        </w:tc>
      </w:tr>
      <w:tr w:rsidR="00FD1CA4" w14:paraId="1BDE95A4" w14:textId="77777777" w:rsidTr="00FD1CA4">
        <w:trPr>
          <w:trHeight w:val="1042"/>
        </w:trPr>
        <w:tc>
          <w:tcPr>
            <w:tcW w:w="2900" w:type="dxa"/>
          </w:tcPr>
          <w:p w14:paraId="1BDE95A1" w14:textId="77777777" w:rsidR="00FD1CA4" w:rsidRDefault="00FD1CA4" w:rsidP="00015C96">
            <w:pPr>
              <w:rPr>
                <w:rFonts w:ascii="Arial" w:hAnsi="Arial" w:cs="Arial"/>
              </w:rPr>
            </w:pPr>
          </w:p>
        </w:tc>
        <w:tc>
          <w:tcPr>
            <w:tcW w:w="3360" w:type="dxa"/>
          </w:tcPr>
          <w:p w14:paraId="1BDE95A2" w14:textId="77777777" w:rsidR="00FD1CA4" w:rsidRDefault="00FD1CA4" w:rsidP="00015C96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1BDE95A3" w14:textId="77777777" w:rsidR="00FD1CA4" w:rsidRDefault="00FD1CA4" w:rsidP="00015C96">
            <w:pPr>
              <w:rPr>
                <w:rFonts w:ascii="Arial" w:hAnsi="Arial" w:cs="Arial"/>
              </w:rPr>
            </w:pPr>
          </w:p>
        </w:tc>
      </w:tr>
      <w:tr w:rsidR="00FD1CA4" w14:paraId="1BDE95A8" w14:textId="77777777" w:rsidTr="00FD1CA4">
        <w:trPr>
          <w:trHeight w:val="1000"/>
        </w:trPr>
        <w:tc>
          <w:tcPr>
            <w:tcW w:w="2900" w:type="dxa"/>
          </w:tcPr>
          <w:p w14:paraId="1BDE95A5" w14:textId="77777777" w:rsidR="00FD1CA4" w:rsidRDefault="00FD1CA4" w:rsidP="00015C96">
            <w:pPr>
              <w:rPr>
                <w:rFonts w:ascii="Arial" w:hAnsi="Arial" w:cs="Arial"/>
              </w:rPr>
            </w:pPr>
          </w:p>
        </w:tc>
        <w:tc>
          <w:tcPr>
            <w:tcW w:w="3360" w:type="dxa"/>
          </w:tcPr>
          <w:p w14:paraId="1BDE95A6" w14:textId="77777777" w:rsidR="00FD1CA4" w:rsidRDefault="00FD1CA4" w:rsidP="00015C96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1BDE95A7" w14:textId="77777777" w:rsidR="00FD1CA4" w:rsidRDefault="00FD1CA4" w:rsidP="00015C96">
            <w:pPr>
              <w:rPr>
                <w:rFonts w:ascii="Arial" w:hAnsi="Arial" w:cs="Arial"/>
              </w:rPr>
            </w:pPr>
          </w:p>
        </w:tc>
      </w:tr>
      <w:tr w:rsidR="00FD1CA4" w14:paraId="1BDE95AC" w14:textId="77777777" w:rsidTr="00FD1CA4">
        <w:trPr>
          <w:trHeight w:val="972"/>
        </w:trPr>
        <w:tc>
          <w:tcPr>
            <w:tcW w:w="2900" w:type="dxa"/>
          </w:tcPr>
          <w:p w14:paraId="1BDE95A9" w14:textId="77777777" w:rsidR="00FD1CA4" w:rsidRDefault="00FD1CA4" w:rsidP="00015C96">
            <w:pPr>
              <w:rPr>
                <w:rFonts w:ascii="Arial" w:hAnsi="Arial" w:cs="Arial"/>
              </w:rPr>
            </w:pPr>
          </w:p>
        </w:tc>
        <w:tc>
          <w:tcPr>
            <w:tcW w:w="3360" w:type="dxa"/>
          </w:tcPr>
          <w:p w14:paraId="1BDE95AA" w14:textId="77777777" w:rsidR="00FD1CA4" w:rsidRDefault="00FD1CA4" w:rsidP="00015C96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1BDE95AB" w14:textId="77777777" w:rsidR="00FD1CA4" w:rsidRDefault="00FD1CA4" w:rsidP="00015C96">
            <w:pPr>
              <w:rPr>
                <w:rFonts w:ascii="Arial" w:hAnsi="Arial" w:cs="Arial"/>
              </w:rPr>
            </w:pPr>
          </w:p>
        </w:tc>
      </w:tr>
      <w:tr w:rsidR="00FD1CA4" w14:paraId="1BDE95B0" w14:textId="77777777" w:rsidTr="00FD1CA4">
        <w:trPr>
          <w:trHeight w:val="976"/>
        </w:trPr>
        <w:tc>
          <w:tcPr>
            <w:tcW w:w="2900" w:type="dxa"/>
            <w:tcBorders>
              <w:bottom w:val="single" w:sz="4" w:space="0" w:color="auto"/>
            </w:tcBorders>
          </w:tcPr>
          <w:p w14:paraId="1BDE95AD" w14:textId="77777777" w:rsidR="00FD1CA4" w:rsidRDefault="00FD1CA4" w:rsidP="00015C96">
            <w:pPr>
              <w:rPr>
                <w:rFonts w:ascii="Arial" w:hAnsi="Arial" w:cs="Arial"/>
              </w:rPr>
            </w:pPr>
          </w:p>
        </w:tc>
        <w:tc>
          <w:tcPr>
            <w:tcW w:w="3360" w:type="dxa"/>
            <w:tcBorders>
              <w:bottom w:val="single" w:sz="4" w:space="0" w:color="auto"/>
            </w:tcBorders>
          </w:tcPr>
          <w:p w14:paraId="1BDE95AE" w14:textId="77777777" w:rsidR="00FD1CA4" w:rsidRDefault="00FD1CA4" w:rsidP="00015C96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BDE95AF" w14:textId="77777777" w:rsidR="00FD1CA4" w:rsidRDefault="00FD1CA4" w:rsidP="00015C96">
            <w:pPr>
              <w:rPr>
                <w:rFonts w:ascii="Arial" w:hAnsi="Arial" w:cs="Arial"/>
              </w:rPr>
            </w:pPr>
          </w:p>
        </w:tc>
      </w:tr>
    </w:tbl>
    <w:p w14:paraId="1BDE95B1" w14:textId="77777777" w:rsidR="00FD1CA4" w:rsidRDefault="00FD1CA4" w:rsidP="00015C96">
      <w:pPr>
        <w:rPr>
          <w:rFonts w:ascii="Arial" w:hAnsi="Arial" w:cs="Arial"/>
        </w:rPr>
      </w:pPr>
    </w:p>
    <w:p w14:paraId="1BDE95B2" w14:textId="77777777" w:rsidR="00FD1CA4" w:rsidRDefault="00FD1CA4" w:rsidP="00015C96">
      <w:pPr>
        <w:rPr>
          <w:rFonts w:ascii="Arial" w:hAnsi="Arial" w:cs="Arial"/>
        </w:rPr>
      </w:pPr>
    </w:p>
    <w:p w14:paraId="1BDE95B3" w14:textId="77777777" w:rsidR="00FD1CA4" w:rsidRDefault="00FD1CA4" w:rsidP="00015C96">
      <w:pPr>
        <w:rPr>
          <w:rFonts w:ascii="Arial" w:hAnsi="Arial" w:cs="Arial"/>
        </w:rPr>
      </w:pPr>
      <w:r>
        <w:rPr>
          <w:rFonts w:ascii="Arial" w:hAnsi="Arial" w:cs="Arial"/>
        </w:rPr>
        <w:t>Signed: ………………………………………………………………………………………………</w:t>
      </w:r>
    </w:p>
    <w:p w14:paraId="1BDE95B4" w14:textId="77777777" w:rsidR="00FD1CA4" w:rsidRDefault="00FD1CA4" w:rsidP="00015C96">
      <w:pPr>
        <w:rPr>
          <w:rFonts w:ascii="Arial" w:hAnsi="Arial" w:cs="Arial"/>
        </w:rPr>
      </w:pPr>
    </w:p>
    <w:p w14:paraId="1BDE95B5" w14:textId="77777777" w:rsidR="00FD1CA4" w:rsidRDefault="00FD1CA4" w:rsidP="00015C96">
      <w:pPr>
        <w:rPr>
          <w:rFonts w:ascii="Arial" w:hAnsi="Arial" w:cs="Arial"/>
        </w:rPr>
      </w:pPr>
      <w:r>
        <w:rPr>
          <w:rFonts w:ascii="Arial" w:hAnsi="Arial" w:cs="Arial"/>
        </w:rPr>
        <w:t>Print Name: …………………………………………………………………………………………</w:t>
      </w:r>
    </w:p>
    <w:p w14:paraId="1BDE95B6" w14:textId="77777777" w:rsidR="00FD1CA4" w:rsidRDefault="00FD1CA4" w:rsidP="00015C96">
      <w:pPr>
        <w:rPr>
          <w:rFonts w:ascii="Arial" w:hAnsi="Arial" w:cs="Arial"/>
        </w:rPr>
      </w:pPr>
    </w:p>
    <w:p w14:paraId="1BDE95B7" w14:textId="77777777" w:rsidR="00FD1CA4" w:rsidRPr="003B2AD3" w:rsidRDefault="00FD1CA4" w:rsidP="00015C96">
      <w:pPr>
        <w:rPr>
          <w:rFonts w:ascii="Arial" w:hAnsi="Arial" w:cs="Arial"/>
        </w:rPr>
      </w:pPr>
      <w:r>
        <w:rPr>
          <w:rFonts w:ascii="Arial" w:hAnsi="Arial" w:cs="Arial"/>
        </w:rPr>
        <w:t>Date: …………………………………………………………………………………………………</w:t>
      </w:r>
    </w:p>
    <w:sectPr w:rsidR="00FD1CA4" w:rsidRPr="003B2AD3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701" w:right="1134" w:bottom="1258" w:left="1134" w:header="567" w:footer="284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8B562" w14:textId="77777777" w:rsidR="00131239" w:rsidRDefault="00131239">
      <w:r>
        <w:separator/>
      </w:r>
    </w:p>
  </w:endnote>
  <w:endnote w:type="continuationSeparator" w:id="0">
    <w:p w14:paraId="6FA1EB24" w14:textId="77777777" w:rsidR="00131239" w:rsidRDefault="00131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F9540" w14:textId="5320C1ED" w:rsidR="00B434AE" w:rsidRDefault="00000000">
    <w:pPr>
      <w:pStyle w:val="Footer"/>
    </w:pPr>
    <w:r>
      <w:rPr>
        <w:b/>
        <w:bCs/>
        <w:noProof/>
        <w:sz w:val="20"/>
        <w:lang w:eastAsia="en-GB"/>
      </w:rPr>
      <w:pict w14:anchorId="1BDE95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6356955" o:spid="_x0000_s1033" type="#_x0000_t75" style="position:absolute;margin-left:318.85pt;margin-top:580.4pt;width:141.7pt;height:92.15pt;z-index:-251656192;mso-position-horizontal-relative:margin;mso-position-vertical-relative:margin" o:allowincell="f">
          <v:imagedata r:id="rId1" o:title="NMTC LOGO 2015" gain="19661f" blacklevel="22938f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7551A" w14:textId="77777777" w:rsidR="00131239" w:rsidRDefault="00131239">
      <w:r>
        <w:separator/>
      </w:r>
    </w:p>
  </w:footnote>
  <w:footnote w:type="continuationSeparator" w:id="0">
    <w:p w14:paraId="6AFCC20F" w14:textId="77777777" w:rsidR="00131239" w:rsidRDefault="001312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E95BC" w14:textId="77777777" w:rsidR="00536D7B" w:rsidRDefault="00000000">
    <w:pPr>
      <w:pStyle w:val="Header"/>
    </w:pPr>
    <w:r>
      <w:rPr>
        <w:noProof/>
        <w:lang w:eastAsia="en-GB"/>
      </w:rPr>
      <w:pict w14:anchorId="1BDE95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6356954" o:spid="_x0000_s1031" type="#_x0000_t75" style="position:absolute;margin-left:0;margin-top:0;width:141.7pt;height:92.15pt;z-index:-251657216;mso-position-horizontal:center;mso-position-horizontal-relative:margin;mso-position-vertical:center;mso-position-vertical-relative:margin" o:allowincell="f">
          <v:imagedata r:id="rId1" o:title="NMTC LOGO 2015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2221"/>
      <w:gridCol w:w="5166"/>
      <w:gridCol w:w="2251"/>
    </w:tblGrid>
    <w:tr w:rsidR="006F6D26" w14:paraId="1BDE95C0" w14:textId="77777777">
      <w:trPr>
        <w:jc w:val="center"/>
      </w:trPr>
      <w:tc>
        <w:tcPr>
          <w:tcW w:w="2268" w:type="dxa"/>
        </w:tcPr>
        <w:p w14:paraId="1BDE95BD" w14:textId="77777777" w:rsidR="005E2A9F" w:rsidRDefault="006F6D26">
          <w:pPr>
            <w:pStyle w:val="Footer"/>
            <w:tabs>
              <w:tab w:val="clear" w:pos="4153"/>
              <w:tab w:val="clear" w:pos="8306"/>
            </w:tabs>
            <w:rPr>
              <w:b/>
              <w:bCs/>
              <w:sz w:val="20"/>
            </w:rPr>
          </w:pPr>
          <w:r>
            <w:rPr>
              <w:b/>
              <w:bCs/>
              <w:noProof/>
              <w:sz w:val="20"/>
              <w:lang w:eastAsia="en-GB"/>
            </w:rPr>
            <w:drawing>
              <wp:inline distT="0" distB="0" distL="0" distR="0" wp14:anchorId="1BDE95C4" wp14:editId="1BDE95C5">
                <wp:extent cx="952066" cy="619125"/>
                <wp:effectExtent l="0" t="0" r="63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NMTC LOGO 2015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3274" cy="6264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51" w:type="dxa"/>
        </w:tcPr>
        <w:p w14:paraId="1BDE95BE" w14:textId="77777777" w:rsidR="005E2A9F" w:rsidRPr="00C30684" w:rsidRDefault="00E10628">
          <w:pPr>
            <w:pStyle w:val="Footer"/>
            <w:tabs>
              <w:tab w:val="clear" w:pos="4153"/>
              <w:tab w:val="clear" w:pos="8306"/>
            </w:tabs>
            <w:jc w:val="center"/>
            <w:rPr>
              <w:rFonts w:ascii="Arial" w:hAnsi="Arial" w:cs="Arial"/>
              <w:sz w:val="32"/>
            </w:rPr>
          </w:pPr>
          <w:r>
            <w:rPr>
              <w:rFonts w:ascii="Arial" w:hAnsi="Arial" w:cs="Arial"/>
              <w:b/>
              <w:sz w:val="36"/>
            </w:rPr>
            <w:t>NATIONAL MARITIME TRAINING</w:t>
          </w:r>
          <w:r w:rsidR="005E2A9F" w:rsidRPr="00C30684">
            <w:rPr>
              <w:rFonts w:ascii="Arial" w:hAnsi="Arial" w:cs="Arial"/>
              <w:b/>
              <w:sz w:val="36"/>
            </w:rPr>
            <w:t xml:space="preserve"> CENTRE</w:t>
          </w:r>
        </w:p>
      </w:tc>
      <w:tc>
        <w:tcPr>
          <w:tcW w:w="2268" w:type="dxa"/>
        </w:tcPr>
        <w:p w14:paraId="1BDE95BF" w14:textId="77777777" w:rsidR="005E2A9F" w:rsidRDefault="00FC1916">
          <w:pPr>
            <w:pStyle w:val="Footer"/>
            <w:tabs>
              <w:tab w:val="clear" w:pos="4153"/>
              <w:tab w:val="clear" w:pos="8306"/>
            </w:tabs>
            <w:jc w:val="right"/>
            <w:rPr>
              <w:b/>
              <w:bCs/>
              <w:sz w:val="20"/>
            </w:rPr>
          </w:pPr>
          <w:r w:rsidRPr="00FC1916">
            <w:rPr>
              <w:rFonts w:ascii="Calibri" w:eastAsia="Calibri" w:hAnsi="Calibri"/>
              <w:sz w:val="22"/>
              <w:szCs w:val="22"/>
            </w:rPr>
            <w:object w:dxaOrig="2265" w:dyaOrig="1470" w14:anchorId="1BDE95C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92.4pt;height:60pt">
                <v:imagedata r:id="rId2" o:title=""/>
              </v:shape>
              <o:OLEObject Type="Embed" ProgID="PBrush" ShapeID="_x0000_i1025" DrawAspect="Content" ObjectID="_1835160440" r:id="rId3"/>
            </w:object>
          </w:r>
        </w:p>
      </w:tc>
    </w:tr>
  </w:tbl>
  <w:p w14:paraId="1BDE95C1" w14:textId="2E56CDC5" w:rsidR="005E2A9F" w:rsidRDefault="005E2A9F">
    <w:pPr>
      <w:pStyle w:val="Header"/>
      <w:tabs>
        <w:tab w:val="clear" w:pos="4153"/>
        <w:tab w:val="clear" w:pos="8306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E95C2" w14:textId="77777777" w:rsidR="00536D7B" w:rsidRDefault="00000000">
    <w:pPr>
      <w:pStyle w:val="Header"/>
    </w:pPr>
    <w:r>
      <w:rPr>
        <w:noProof/>
        <w:lang w:eastAsia="en-GB"/>
      </w:rPr>
      <w:pict w14:anchorId="1BDE95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6356953" o:spid="_x0000_s1030" type="#_x0000_t75" style="position:absolute;margin-left:0;margin-top:0;width:141.7pt;height:92.15pt;z-index:-251658240;mso-position-horizontal:center;mso-position-horizontal-relative:margin;mso-position-vertical:center;mso-position-vertical-relative:margin" o:allowincell="f">
          <v:imagedata r:id="rId1" o:title="NMTC LOGO 2015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A480B"/>
    <w:multiLevelType w:val="hybridMultilevel"/>
    <w:tmpl w:val="1D9E987C"/>
    <w:lvl w:ilvl="0" w:tplc="BB205AFC">
      <w:start w:val="1"/>
      <w:numFmt w:val="bullet"/>
      <w:lvlText w:val=""/>
      <w:lvlJc w:val="left"/>
      <w:pPr>
        <w:tabs>
          <w:tab w:val="num" w:pos="717"/>
        </w:tabs>
        <w:ind w:left="652" w:hanging="295"/>
      </w:pPr>
      <w:rPr>
        <w:rFonts w:ascii="Symbol" w:hAnsi="Symbol" w:hint="default"/>
        <w:b w:val="0"/>
        <w:i w:val="0"/>
        <w:color w:val="auto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F6BE3"/>
    <w:multiLevelType w:val="hybridMultilevel"/>
    <w:tmpl w:val="4A2E3A9E"/>
    <w:lvl w:ilvl="0" w:tplc="67DA9F7C">
      <w:start w:val="1"/>
      <w:numFmt w:val="bullet"/>
      <w:lvlText w:val=""/>
      <w:lvlJc w:val="left"/>
      <w:pPr>
        <w:tabs>
          <w:tab w:val="num" w:pos="360"/>
        </w:tabs>
        <w:ind w:left="57" w:hanging="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9612CA"/>
    <w:multiLevelType w:val="hybridMultilevel"/>
    <w:tmpl w:val="28EC4E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727D6"/>
    <w:multiLevelType w:val="hybridMultilevel"/>
    <w:tmpl w:val="F02A021E"/>
    <w:lvl w:ilvl="0" w:tplc="D06C6936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E56BE6"/>
    <w:multiLevelType w:val="hybridMultilevel"/>
    <w:tmpl w:val="3C2CB736"/>
    <w:lvl w:ilvl="0" w:tplc="D06C6936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D76EE6"/>
    <w:multiLevelType w:val="hybridMultilevel"/>
    <w:tmpl w:val="902A2F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897E11"/>
    <w:multiLevelType w:val="multilevel"/>
    <w:tmpl w:val="5ACE0C68"/>
    <w:lvl w:ilvl="0">
      <w:start w:val="1"/>
      <w:numFmt w:val="none"/>
      <w:lvlText w:val=""/>
      <w:legacy w:legacy="1" w:legacySpace="120" w:legacyIndent="57"/>
      <w:lvlJc w:val="left"/>
      <w:pPr>
        <w:ind w:left="57" w:hanging="57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17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777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37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497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857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17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577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37" w:hanging="360"/>
      </w:pPr>
      <w:rPr>
        <w:rFonts w:ascii="Wingdings" w:hAnsi="Wingdings" w:hint="default"/>
      </w:rPr>
    </w:lvl>
  </w:abstractNum>
  <w:abstractNum w:abstractNumId="7" w15:restartNumberingAfterBreak="0">
    <w:nsid w:val="5DB360E0"/>
    <w:multiLevelType w:val="hybridMultilevel"/>
    <w:tmpl w:val="A4803A7C"/>
    <w:lvl w:ilvl="0" w:tplc="23E2EDF6">
      <w:start w:val="1"/>
      <w:numFmt w:val="bullet"/>
      <w:pStyle w:val="CourseDescriptor-bullets"/>
      <w:lvlText w:val=""/>
      <w:lvlJc w:val="left"/>
      <w:pPr>
        <w:tabs>
          <w:tab w:val="num" w:pos="360"/>
        </w:tabs>
        <w:ind w:left="57" w:hanging="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26864384">
    <w:abstractNumId w:val="7"/>
  </w:num>
  <w:num w:numId="2" w16cid:durableId="202794053">
    <w:abstractNumId w:val="3"/>
  </w:num>
  <w:num w:numId="3" w16cid:durableId="1899777315">
    <w:abstractNumId w:val="4"/>
  </w:num>
  <w:num w:numId="4" w16cid:durableId="1395466213">
    <w:abstractNumId w:val="6"/>
  </w:num>
  <w:num w:numId="5" w16cid:durableId="1662734873">
    <w:abstractNumId w:val="1"/>
  </w:num>
  <w:num w:numId="6" w16cid:durableId="818690649">
    <w:abstractNumId w:val="0"/>
  </w:num>
  <w:num w:numId="7" w16cid:durableId="793644706">
    <w:abstractNumId w:val="5"/>
  </w:num>
  <w:num w:numId="8" w16cid:durableId="13554254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896"/>
    <w:rsid w:val="0000434A"/>
    <w:rsid w:val="00004ECB"/>
    <w:rsid w:val="00015C96"/>
    <w:rsid w:val="00065349"/>
    <w:rsid w:val="000C7359"/>
    <w:rsid w:val="000D39D0"/>
    <w:rsid w:val="00131239"/>
    <w:rsid w:val="00184ECD"/>
    <w:rsid w:val="001A51FC"/>
    <w:rsid w:val="001E0C9D"/>
    <w:rsid w:val="00200FAC"/>
    <w:rsid w:val="00215CAD"/>
    <w:rsid w:val="0022254E"/>
    <w:rsid w:val="00231F26"/>
    <w:rsid w:val="0029089D"/>
    <w:rsid w:val="003B2AD3"/>
    <w:rsid w:val="00411D89"/>
    <w:rsid w:val="00454434"/>
    <w:rsid w:val="004865D0"/>
    <w:rsid w:val="004B4841"/>
    <w:rsid w:val="004D10DA"/>
    <w:rsid w:val="004E06C1"/>
    <w:rsid w:val="00517DD0"/>
    <w:rsid w:val="00536D7B"/>
    <w:rsid w:val="0054144C"/>
    <w:rsid w:val="005E2A9F"/>
    <w:rsid w:val="006052DE"/>
    <w:rsid w:val="00616C2B"/>
    <w:rsid w:val="006672CE"/>
    <w:rsid w:val="00696B70"/>
    <w:rsid w:val="006F01FC"/>
    <w:rsid w:val="006F6D26"/>
    <w:rsid w:val="00704D7B"/>
    <w:rsid w:val="007418E6"/>
    <w:rsid w:val="007501F2"/>
    <w:rsid w:val="0077685E"/>
    <w:rsid w:val="007A32D2"/>
    <w:rsid w:val="007B1B91"/>
    <w:rsid w:val="007B40B8"/>
    <w:rsid w:val="007C48F2"/>
    <w:rsid w:val="007E235B"/>
    <w:rsid w:val="008164B5"/>
    <w:rsid w:val="0089733A"/>
    <w:rsid w:val="008A6896"/>
    <w:rsid w:val="008B0134"/>
    <w:rsid w:val="00906BE8"/>
    <w:rsid w:val="00945868"/>
    <w:rsid w:val="009523A0"/>
    <w:rsid w:val="00957516"/>
    <w:rsid w:val="00961768"/>
    <w:rsid w:val="00973667"/>
    <w:rsid w:val="00A516B8"/>
    <w:rsid w:val="00B35E69"/>
    <w:rsid w:val="00B40E24"/>
    <w:rsid w:val="00B434AE"/>
    <w:rsid w:val="00B85A88"/>
    <w:rsid w:val="00BE0938"/>
    <w:rsid w:val="00BE0CEB"/>
    <w:rsid w:val="00C30684"/>
    <w:rsid w:val="00D04139"/>
    <w:rsid w:val="00D249E5"/>
    <w:rsid w:val="00D35F20"/>
    <w:rsid w:val="00E10628"/>
    <w:rsid w:val="00E22A44"/>
    <w:rsid w:val="00F45BB1"/>
    <w:rsid w:val="00FC1916"/>
    <w:rsid w:val="00FD1CA4"/>
    <w:rsid w:val="00FD269F"/>
    <w:rsid w:val="00FF2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DE957F"/>
  <w15:docId w15:val="{8FD33126-A484-40D9-AC79-1E91D13F1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mic Sans MS" w:hAnsi="Comic Sans MS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1A51FC"/>
    <w:pPr>
      <w:keepNext/>
      <w:jc w:val="right"/>
      <w:outlineLvl w:val="0"/>
    </w:pPr>
    <w:rPr>
      <w:rFonts w:ascii="Arial" w:hAnsi="Arial"/>
      <w:b/>
      <w:sz w:val="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center"/>
    </w:pPr>
    <w:rPr>
      <w:rFonts w:ascii="Arial" w:hAnsi="Arial"/>
      <w:b/>
      <w:spacing w:val="-3"/>
      <w:sz w:val="96"/>
      <w:szCs w:val="20"/>
    </w:rPr>
  </w:style>
  <w:style w:type="paragraph" w:customStyle="1" w:styleId="CourseDescriptor-bullets">
    <w:name w:val="Course Descriptor - bullets"/>
    <w:basedOn w:val="Normal"/>
    <w:pPr>
      <w:numPr>
        <w:numId w:val="1"/>
      </w:numPr>
      <w:tabs>
        <w:tab w:val="clear" w:pos="360"/>
        <w:tab w:val="num" w:pos="284"/>
      </w:tabs>
      <w:ind w:left="284" w:hanging="284"/>
      <w:jc w:val="both"/>
    </w:pPr>
    <w:rPr>
      <w:rFonts w:ascii="Arial" w:hAnsi="Arial"/>
      <w:szCs w:val="20"/>
    </w:rPr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sz w:val="20"/>
      <w:szCs w:val="20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  <w:sz w:val="32"/>
      <w:szCs w:val="20"/>
    </w:rPr>
  </w:style>
  <w:style w:type="paragraph" w:styleId="EnvelopeReturn">
    <w:name w:val="envelope return"/>
    <w:basedOn w:val="Normal"/>
    <w:rPr>
      <w:rFonts w:cs="Arial"/>
      <w:spacing w:val="-3"/>
      <w:sz w:val="20"/>
      <w:szCs w:val="20"/>
    </w:rPr>
  </w:style>
  <w:style w:type="paragraph" w:styleId="BodyText2">
    <w:name w:val="Body Text 2"/>
    <w:basedOn w:val="Normal"/>
    <w:pPr>
      <w:jc w:val="center"/>
    </w:pPr>
    <w:rPr>
      <w:rFonts w:cs="Arial"/>
      <w:b/>
      <w:bCs/>
      <w:spacing w:val="-3"/>
      <w:szCs w:val="20"/>
    </w:rPr>
  </w:style>
  <w:style w:type="paragraph" w:styleId="BalloonText">
    <w:name w:val="Balloon Text"/>
    <w:basedOn w:val="Normal"/>
    <w:semiHidden/>
    <w:rsid w:val="008A6896"/>
    <w:rPr>
      <w:rFonts w:ascii="Tahoma" w:hAnsi="Tahoma" w:cs="Tahoma"/>
      <w:sz w:val="16"/>
      <w:szCs w:val="16"/>
    </w:rPr>
  </w:style>
  <w:style w:type="paragraph" w:customStyle="1" w:styleId="CourseDescriptor-Title">
    <w:name w:val="Course Descriptor - Title"/>
    <w:basedOn w:val="Normal"/>
    <w:rsid w:val="001A51FC"/>
    <w:pPr>
      <w:jc w:val="center"/>
    </w:pPr>
    <w:rPr>
      <w:rFonts w:ascii="Arial" w:hAnsi="Arial"/>
      <w:b/>
      <w:sz w:val="32"/>
      <w:szCs w:val="20"/>
    </w:rPr>
  </w:style>
  <w:style w:type="character" w:styleId="Hyperlink">
    <w:name w:val="Hyperlink"/>
    <w:basedOn w:val="DefaultParagraphFont"/>
    <w:rsid w:val="0054144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90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uliaharlow\Application%20Data\Microsoft\Templates\Course%20Descripto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D7AD0998D5BD41A2CC37094708DFCD" ma:contentTypeVersion="13" ma:contentTypeDescription="Create a new document." ma:contentTypeScope="" ma:versionID="f8d9de24e4f0c5997008a73aa8af72df">
  <xsd:schema xmlns:xsd="http://www.w3.org/2001/XMLSchema" xmlns:xs="http://www.w3.org/2001/XMLSchema" xmlns:p="http://schemas.microsoft.com/office/2006/metadata/properties" xmlns:ns2="ddd4f398-ab4d-4f99-9baf-43117dc94e86" xmlns:ns3="754ece91-acd6-456f-bad4-4c938d39a696" targetNamespace="http://schemas.microsoft.com/office/2006/metadata/properties" ma:root="true" ma:fieldsID="2263c84c5c18e926ee81fa2900ca1b46" ns2:_="" ns3:_="">
    <xsd:import namespace="ddd4f398-ab4d-4f99-9baf-43117dc94e86"/>
    <xsd:import namespace="754ece91-acd6-456f-bad4-4c938d39a6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d4f398-ab4d-4f99-9baf-43117dc94e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4ece91-acd6-456f-bad4-4c938d39a6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34D495-DAC8-4497-B458-EDC21C359C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d4f398-ab4d-4f99-9baf-43117dc94e86"/>
    <ds:schemaRef ds:uri="754ece91-acd6-456f-bad4-4c938d39a6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7552E3-6FD1-4E02-9C52-06B37D3088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4380C9-80A3-45F2-BFCF-895BEAB376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Course Descriptor</Template>
  <TotalTime>11</TotalTime>
  <Pages>1</Pages>
  <Words>107</Words>
  <Characters>687</Characters>
  <Application>Microsoft Office Word</Application>
  <DocSecurity>0</DocSecurity>
  <Lines>49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STCW ‘95 PERSONAL SURVIVAL TECHNIQUES</vt:lpstr>
    </vt:vector>
  </TitlesOfParts>
  <Company>North West Kent College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STCW ‘95 PERSONAL SURVIVAL TECHNIQUES</dc:title>
  <dc:subject/>
  <dc:creator>juliaharlow</dc:creator>
  <cp:keywords/>
  <dc:description/>
  <cp:lastModifiedBy>Marianne Milligan</cp:lastModifiedBy>
  <cp:revision>14</cp:revision>
  <cp:lastPrinted>2026-03-16T10:01:00Z</cp:lastPrinted>
  <dcterms:created xsi:type="dcterms:W3CDTF">2014-03-05T17:03:00Z</dcterms:created>
  <dcterms:modified xsi:type="dcterms:W3CDTF">2026-03-16T10:01:00Z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0x0101001BD7AD0998D5BD41A2CC37094708DFCD</vt:lpwstr>
  </property>
</Properties>
</file>