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5D66D" w14:textId="77777777" w:rsidR="00015C96" w:rsidRPr="00C768B1" w:rsidRDefault="00C768B1" w:rsidP="00015C96">
      <w:pPr>
        <w:pStyle w:val="BodyText"/>
        <w:rPr>
          <w:rFonts w:cs="Arial"/>
          <w:sz w:val="28"/>
          <w:szCs w:val="28"/>
        </w:rPr>
      </w:pPr>
      <w:r w:rsidRPr="00C768B1">
        <w:rPr>
          <w:rFonts w:cs="Arial"/>
          <w:sz w:val="28"/>
          <w:szCs w:val="28"/>
        </w:rPr>
        <w:t>ADVANCED FIRE FIGHTING</w:t>
      </w:r>
      <w:r w:rsidR="003B2AD3" w:rsidRPr="00C768B1">
        <w:rPr>
          <w:rFonts w:cs="Arial"/>
          <w:sz w:val="28"/>
          <w:szCs w:val="28"/>
        </w:rPr>
        <w:t xml:space="preserve"> UPDATING TRAINING SELF-DECLARATION FORM</w:t>
      </w:r>
    </w:p>
    <w:p w14:paraId="5FE00BDB" w14:textId="77777777" w:rsidR="00015C96" w:rsidRDefault="00015C96" w:rsidP="00015C96">
      <w:pPr>
        <w:rPr>
          <w:rFonts w:ascii="Arial" w:hAnsi="Arial" w:cs="Arial"/>
          <w:b/>
        </w:rPr>
      </w:pPr>
    </w:p>
    <w:p w14:paraId="3133BEDB" w14:textId="77777777" w:rsidR="003B2AD3" w:rsidRDefault="003B2AD3" w:rsidP="00015C96">
      <w:pPr>
        <w:rPr>
          <w:rFonts w:ascii="Arial" w:hAnsi="Arial" w:cs="Arial"/>
        </w:rPr>
      </w:pPr>
      <w:r>
        <w:rPr>
          <w:rFonts w:ascii="Arial" w:hAnsi="Arial" w:cs="Arial"/>
        </w:rPr>
        <w:t>I……………………………………</w:t>
      </w:r>
      <w:r w:rsidR="006F01FC">
        <w:rPr>
          <w:rFonts w:ascii="Arial" w:hAnsi="Arial" w:cs="Arial"/>
        </w:rPr>
        <w:t>………</w:t>
      </w:r>
      <w:proofErr w:type="gramStart"/>
      <w:r w:rsidR="006F01FC">
        <w:rPr>
          <w:rFonts w:ascii="Arial" w:hAnsi="Arial" w:cs="Arial"/>
        </w:rPr>
        <w:t>….</w:t>
      </w:r>
      <w:r>
        <w:rPr>
          <w:rFonts w:ascii="Arial" w:hAnsi="Arial" w:cs="Arial"/>
        </w:rPr>
        <w:t>declare</w:t>
      </w:r>
      <w:proofErr w:type="gramEnd"/>
      <w:r>
        <w:rPr>
          <w:rFonts w:ascii="Arial" w:hAnsi="Arial" w:cs="Arial"/>
        </w:rPr>
        <w:t xml:space="preserve"> that in the last 5 years I have completed onboard training and gained experience for maintaining the required standard of competence in the following:</w:t>
      </w:r>
    </w:p>
    <w:p w14:paraId="292D996C" w14:textId="77777777" w:rsidR="003B2AD3" w:rsidRDefault="003B2AD3" w:rsidP="00015C96">
      <w:pPr>
        <w:rPr>
          <w:rFonts w:ascii="Arial" w:hAnsi="Arial" w:cs="Arial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0"/>
        <w:gridCol w:w="2354"/>
      </w:tblGrid>
      <w:tr w:rsidR="003B2AD3" w14:paraId="365721B5" w14:textId="77777777" w:rsidTr="00D5077D">
        <w:trPr>
          <w:trHeight w:val="331"/>
        </w:trPr>
        <w:tc>
          <w:tcPr>
            <w:tcW w:w="7100" w:type="dxa"/>
            <w:shd w:val="clear" w:color="auto" w:fill="CCC0D9" w:themeFill="accent4" w:themeFillTint="66"/>
          </w:tcPr>
          <w:p w14:paraId="5563911C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  <w:tc>
          <w:tcPr>
            <w:tcW w:w="2354" w:type="dxa"/>
            <w:shd w:val="clear" w:color="auto" w:fill="CCC0D9" w:themeFill="accent4" w:themeFillTint="66"/>
          </w:tcPr>
          <w:p w14:paraId="67C2C6F2" w14:textId="77777777" w:rsidR="003B2AD3" w:rsidRDefault="003B2AD3" w:rsidP="003B2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if completed</w:t>
            </w:r>
          </w:p>
        </w:tc>
      </w:tr>
      <w:tr w:rsidR="003B2AD3" w14:paraId="697A09C7" w14:textId="77777777" w:rsidTr="00D5077D">
        <w:trPr>
          <w:trHeight w:val="418"/>
        </w:trPr>
        <w:tc>
          <w:tcPr>
            <w:tcW w:w="7100" w:type="dxa"/>
          </w:tcPr>
          <w:p w14:paraId="47B4F6E4" w14:textId="73AA0973" w:rsidR="003B2AD3" w:rsidRPr="00D66CD9" w:rsidRDefault="00C768B1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</w:rPr>
            </w:pPr>
            <w:r w:rsidRPr="00D66CD9">
              <w:rPr>
                <w:rFonts w:ascii="Arial" w:hAnsi="Arial" w:cs="Arial"/>
                <w:b/>
                <w:bCs/>
              </w:rPr>
              <w:t>Control fire</w:t>
            </w:r>
            <w:r w:rsidR="00CE0543">
              <w:rPr>
                <w:rFonts w:ascii="Arial" w:hAnsi="Arial" w:cs="Arial"/>
                <w:b/>
                <w:bCs/>
              </w:rPr>
              <w:t>-</w:t>
            </w:r>
            <w:r w:rsidRPr="00D66CD9">
              <w:rPr>
                <w:rFonts w:ascii="Arial" w:hAnsi="Arial" w:cs="Arial"/>
                <w:b/>
                <w:bCs/>
              </w:rPr>
              <w:t>fighting operations onboard ships;</w:t>
            </w:r>
          </w:p>
        </w:tc>
        <w:tc>
          <w:tcPr>
            <w:tcW w:w="2354" w:type="dxa"/>
          </w:tcPr>
          <w:p w14:paraId="04707661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D5077D" w14:paraId="79E4EB59" w14:textId="77777777" w:rsidTr="00C6765B">
        <w:trPr>
          <w:trHeight w:val="3879"/>
        </w:trPr>
        <w:tc>
          <w:tcPr>
            <w:tcW w:w="7100" w:type="dxa"/>
          </w:tcPr>
          <w:p w14:paraId="42AFAC73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Fire-fighting procedures at sea and in port, with particular emphasis on organisation, tactics and command</w:t>
            </w:r>
          </w:p>
          <w:p w14:paraId="6877852D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Communication and coordination during fire-fighting operations</w:t>
            </w:r>
          </w:p>
          <w:p w14:paraId="4C3D018A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Ventilation control, including smoke extraction</w:t>
            </w:r>
          </w:p>
          <w:p w14:paraId="5B70DE14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Control of fuel and electrical systems</w:t>
            </w:r>
          </w:p>
          <w:p w14:paraId="14048208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Fire-fighting process hazards (dry distillation, chemical reactions, boiler uptake, fires)</w:t>
            </w:r>
          </w:p>
          <w:p w14:paraId="0BFD1B71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Fire precautions and hazards associated with the storage and handling of materials</w:t>
            </w:r>
          </w:p>
          <w:p w14:paraId="081269D0" w14:textId="77777777" w:rsidR="00D5077D" w:rsidRPr="00D66CD9" w:rsidRDefault="00D5077D" w:rsidP="00D5077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D66CD9">
              <w:rPr>
                <w:rFonts w:ascii="Arial" w:hAnsi="Arial" w:cs="Arial"/>
              </w:rPr>
              <w:t>Management and control of injured persons</w:t>
            </w:r>
          </w:p>
          <w:p w14:paraId="09D60D62" w14:textId="45720709" w:rsidR="00D5077D" w:rsidRPr="00D5077D" w:rsidRDefault="00D5077D" w:rsidP="00D507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66CD9">
              <w:rPr>
                <w:rFonts w:ascii="Arial" w:hAnsi="Arial" w:cs="Arial"/>
              </w:rPr>
              <w:t>Procedures for coordination with shore-based fire fighters</w:t>
            </w:r>
          </w:p>
        </w:tc>
        <w:tc>
          <w:tcPr>
            <w:tcW w:w="2354" w:type="dxa"/>
          </w:tcPr>
          <w:p w14:paraId="73CC2644" w14:textId="77777777" w:rsidR="00D5077D" w:rsidRDefault="00D5077D" w:rsidP="00015C96">
            <w:pPr>
              <w:rPr>
                <w:rFonts w:ascii="Arial" w:hAnsi="Arial" w:cs="Arial"/>
              </w:rPr>
            </w:pPr>
          </w:p>
        </w:tc>
      </w:tr>
    </w:tbl>
    <w:p w14:paraId="569494C3" w14:textId="77777777" w:rsidR="003B2AD3" w:rsidRDefault="003B2AD3" w:rsidP="00015C96">
      <w:pPr>
        <w:rPr>
          <w:rFonts w:ascii="Arial" w:hAnsi="Arial" w:cs="Arial"/>
        </w:rPr>
      </w:pPr>
    </w:p>
    <w:p w14:paraId="546E7030" w14:textId="77777777" w:rsidR="003B2AD3" w:rsidRDefault="003B2AD3" w:rsidP="00015C96">
      <w:pPr>
        <w:rPr>
          <w:rFonts w:ascii="Arial" w:hAnsi="Arial" w:cs="Arial"/>
          <w:i/>
        </w:rPr>
      </w:pPr>
    </w:p>
    <w:p w14:paraId="2BD2B6A2" w14:textId="77777777" w:rsid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I have completed the above onboard the following vessels:</w:t>
      </w:r>
    </w:p>
    <w:p w14:paraId="4DB52C7C" w14:textId="77777777" w:rsidR="00FD1CA4" w:rsidRDefault="00FD1CA4" w:rsidP="00015C96">
      <w:pPr>
        <w:rPr>
          <w:rFonts w:ascii="Arial" w:hAnsi="Arial" w:cs="Arial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3358"/>
        <w:gridCol w:w="3258"/>
      </w:tblGrid>
      <w:tr w:rsidR="00FD1CA4" w14:paraId="79794588" w14:textId="77777777" w:rsidTr="00FD1CA4">
        <w:trPr>
          <w:trHeight w:val="420"/>
        </w:trPr>
        <w:tc>
          <w:tcPr>
            <w:tcW w:w="2900" w:type="dxa"/>
            <w:shd w:val="clear" w:color="auto" w:fill="CCC0D9" w:themeFill="accent4" w:themeFillTint="66"/>
          </w:tcPr>
          <w:p w14:paraId="3A785D66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Vessel</w:t>
            </w:r>
          </w:p>
        </w:tc>
        <w:tc>
          <w:tcPr>
            <w:tcW w:w="3360" w:type="dxa"/>
            <w:shd w:val="clear" w:color="auto" w:fill="CCC0D9" w:themeFill="accent4" w:themeFillTint="66"/>
          </w:tcPr>
          <w:p w14:paraId="36A3EF6B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IMO Number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14:paraId="4A249BC9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on board</w:t>
            </w:r>
          </w:p>
        </w:tc>
      </w:tr>
      <w:tr w:rsidR="00FD1CA4" w14:paraId="428DD2C2" w14:textId="77777777" w:rsidTr="00C768B1">
        <w:trPr>
          <w:trHeight w:val="793"/>
        </w:trPr>
        <w:tc>
          <w:tcPr>
            <w:tcW w:w="2900" w:type="dxa"/>
          </w:tcPr>
          <w:p w14:paraId="3C6D789A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4EB89212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9C8AC7C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4F438234" w14:textId="77777777" w:rsidTr="00C768B1">
        <w:trPr>
          <w:trHeight w:val="846"/>
        </w:trPr>
        <w:tc>
          <w:tcPr>
            <w:tcW w:w="2900" w:type="dxa"/>
          </w:tcPr>
          <w:p w14:paraId="55DB41C7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57775F4F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99048BF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088FDA29" w14:textId="77777777" w:rsidTr="00C768B1">
        <w:trPr>
          <w:trHeight w:val="845"/>
        </w:trPr>
        <w:tc>
          <w:tcPr>
            <w:tcW w:w="2900" w:type="dxa"/>
          </w:tcPr>
          <w:p w14:paraId="6BE6F548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165CB6AE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DD8FDDC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</w:tbl>
    <w:p w14:paraId="11B1067A" w14:textId="77777777" w:rsidR="00FD1CA4" w:rsidRDefault="00FD1CA4" w:rsidP="00015C96">
      <w:pPr>
        <w:rPr>
          <w:rFonts w:ascii="Arial" w:hAnsi="Arial" w:cs="Arial"/>
        </w:rPr>
      </w:pPr>
    </w:p>
    <w:p w14:paraId="4F5236E8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Signed: ………………………………………………………………………………………………</w:t>
      </w:r>
    </w:p>
    <w:p w14:paraId="20115227" w14:textId="77777777" w:rsidR="00FD1CA4" w:rsidRDefault="00FD1CA4" w:rsidP="00015C96">
      <w:pPr>
        <w:rPr>
          <w:rFonts w:ascii="Arial" w:hAnsi="Arial" w:cs="Arial"/>
        </w:rPr>
      </w:pPr>
    </w:p>
    <w:p w14:paraId="53895CE9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Print Name: …………………………………………………………………………………………</w:t>
      </w:r>
    </w:p>
    <w:p w14:paraId="57BE4011" w14:textId="77777777" w:rsidR="00FD1CA4" w:rsidRDefault="00FD1CA4" w:rsidP="00015C96">
      <w:pPr>
        <w:rPr>
          <w:rFonts w:ascii="Arial" w:hAnsi="Arial" w:cs="Arial"/>
        </w:rPr>
      </w:pPr>
    </w:p>
    <w:p w14:paraId="38ACBBD2" w14:textId="77777777" w:rsidR="00FD1CA4" w:rsidRP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Date: …………………………………………………………………………………………………</w:t>
      </w:r>
    </w:p>
    <w:sectPr w:rsidR="00FD1CA4" w:rsidRPr="003B2AD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701" w:right="1134" w:bottom="1258" w:left="1134" w:header="567" w:footer="28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2A47B" w14:textId="77777777" w:rsidR="00004ECB" w:rsidRDefault="00004ECB">
      <w:r>
        <w:separator/>
      </w:r>
    </w:p>
  </w:endnote>
  <w:endnote w:type="continuationSeparator" w:id="0">
    <w:p w14:paraId="4026985B" w14:textId="77777777" w:rsidR="00004ECB" w:rsidRDefault="0000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AB662" w14:textId="42CB01BD" w:rsidR="00972442" w:rsidRDefault="00972442">
    <w:pPr>
      <w:pStyle w:val="Footer"/>
    </w:pPr>
    <w:r>
      <w:rPr>
        <w:noProof/>
        <w:lang w:eastAsia="en-GB"/>
      </w:rPr>
      <w:pict w14:anchorId="7ED4F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89283" o:spid="_x0000_s2057" type="#_x0000_t75" style="position:absolute;margin-left:362.05pt;margin-top:586.95pt;width:141.7pt;height:92.15pt;z-index:-251656192;mso-position-horizontal-relative:margin;mso-position-vertical-relative:margin" o:allowincell="f">
          <v:imagedata r:id="rId1" o:title="NMTC LOGO 2015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E337D" w14:textId="77777777" w:rsidR="00004ECB" w:rsidRDefault="00004ECB">
      <w:r>
        <w:separator/>
      </w:r>
    </w:p>
  </w:footnote>
  <w:footnote w:type="continuationSeparator" w:id="0">
    <w:p w14:paraId="184AC4B0" w14:textId="77777777" w:rsidR="00004ECB" w:rsidRDefault="0000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332FA" w14:textId="77777777" w:rsidR="00536D7B" w:rsidRDefault="00972442">
    <w:pPr>
      <w:pStyle w:val="Header"/>
    </w:pPr>
    <w:r>
      <w:rPr>
        <w:noProof/>
        <w:lang w:eastAsia="en-GB"/>
      </w:rPr>
      <w:pict w14:anchorId="248D3D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89282" o:spid="_x0000_s2056" type="#_x0000_t75" style="position:absolute;margin-left:0;margin-top:0;width:141.7pt;height:92.15pt;z-index:-251657216;mso-position-horizontal:center;mso-position-horizontal-relative:margin;mso-position-vertical:center;mso-position-vertical-relative:margin" o:allowincell="f">
          <v:imagedata r:id="rId1" o:title="NMTC LOGO 20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226"/>
      <w:gridCol w:w="5176"/>
      <w:gridCol w:w="2236"/>
    </w:tblGrid>
    <w:tr w:rsidR="0085650D" w14:paraId="362F5BF4" w14:textId="77777777">
      <w:trPr>
        <w:jc w:val="center"/>
      </w:trPr>
      <w:tc>
        <w:tcPr>
          <w:tcW w:w="2268" w:type="dxa"/>
        </w:tcPr>
        <w:p w14:paraId="4D050D41" w14:textId="77777777" w:rsidR="005E2A9F" w:rsidRDefault="0085650D">
          <w:pPr>
            <w:pStyle w:val="Footer"/>
            <w:tabs>
              <w:tab w:val="clear" w:pos="4153"/>
              <w:tab w:val="clear" w:pos="8306"/>
            </w:tabs>
            <w:rPr>
              <w:b/>
              <w:bCs/>
              <w:sz w:val="20"/>
            </w:rPr>
          </w:pPr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59787D51" wp14:editId="7E6C6669">
                <wp:extent cx="971550" cy="6317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MTC LOGO 20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9342" cy="6433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1" w:type="dxa"/>
        </w:tcPr>
        <w:p w14:paraId="55DA5074" w14:textId="77777777" w:rsidR="005E2A9F" w:rsidRPr="00C30684" w:rsidRDefault="00E10628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b/>
              <w:sz w:val="36"/>
            </w:rPr>
            <w:t>NATIONAL MARITIME TRAINING</w:t>
          </w:r>
          <w:r w:rsidR="005E2A9F" w:rsidRPr="00C30684">
            <w:rPr>
              <w:rFonts w:ascii="Arial" w:hAnsi="Arial" w:cs="Arial"/>
              <w:b/>
              <w:sz w:val="36"/>
            </w:rPr>
            <w:t xml:space="preserve"> CENTRE</w:t>
          </w:r>
        </w:p>
      </w:tc>
      <w:tc>
        <w:tcPr>
          <w:tcW w:w="2268" w:type="dxa"/>
        </w:tcPr>
        <w:p w14:paraId="334D43D0" w14:textId="675F8C1A" w:rsidR="005E2A9F" w:rsidRDefault="009C55CB">
          <w:pPr>
            <w:pStyle w:val="Footer"/>
            <w:tabs>
              <w:tab w:val="clear" w:pos="4153"/>
              <w:tab w:val="clear" w:pos="8306"/>
            </w:tabs>
            <w:jc w:val="right"/>
            <w:rPr>
              <w:b/>
              <w:bCs/>
              <w:sz w:val="20"/>
            </w:rPr>
          </w:pPr>
          <w:r w:rsidRPr="00A76B9E">
            <w:rPr>
              <w:rFonts w:ascii="Calibri" w:eastAsia="Calibri" w:hAnsi="Calibri"/>
              <w:sz w:val="22"/>
              <w:szCs w:val="22"/>
            </w:rPr>
            <w:object w:dxaOrig="2265" w:dyaOrig="1470" w14:anchorId="576FDE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3.4pt;height:54pt">
                <v:imagedata r:id="rId2" o:title=""/>
              </v:shape>
              <o:OLEObject Type="Embed" ProgID="PBrush" ShapeID="_x0000_i1025" DrawAspect="Content" ObjectID="_1787383771" r:id="rId3"/>
            </w:object>
          </w:r>
        </w:p>
      </w:tc>
    </w:tr>
  </w:tbl>
  <w:p w14:paraId="51E76DDD" w14:textId="506B633D" w:rsidR="005E2A9F" w:rsidRDefault="005E2A9F">
    <w:pPr>
      <w:pStyle w:val="Header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5A065" w14:textId="77777777" w:rsidR="00536D7B" w:rsidRDefault="00972442">
    <w:pPr>
      <w:pStyle w:val="Header"/>
    </w:pPr>
    <w:r>
      <w:rPr>
        <w:noProof/>
        <w:lang w:eastAsia="en-GB"/>
      </w:rPr>
      <w:pict w14:anchorId="4BBAD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89281" o:spid="_x0000_s2055" type="#_x0000_t75" style="position:absolute;margin-left:0;margin-top:0;width:141.7pt;height:92.15pt;z-index:-251658240;mso-position-horizontal:center;mso-position-horizontal-relative:margin;mso-position-vertical:center;mso-position-vertical-relative:margin" o:allowincell="f">
          <v:imagedata r:id="rId1" o:title="NMTC LOGO 201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A480B"/>
    <w:multiLevelType w:val="hybridMultilevel"/>
    <w:tmpl w:val="1D9E987C"/>
    <w:lvl w:ilvl="0" w:tplc="BB205AFC">
      <w:start w:val="1"/>
      <w:numFmt w:val="bullet"/>
      <w:lvlText w:val=""/>
      <w:lvlJc w:val="left"/>
      <w:pPr>
        <w:tabs>
          <w:tab w:val="num" w:pos="717"/>
        </w:tabs>
        <w:ind w:left="652" w:hanging="295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6BE3"/>
    <w:multiLevelType w:val="hybridMultilevel"/>
    <w:tmpl w:val="4A2E3A9E"/>
    <w:lvl w:ilvl="0" w:tplc="67DA9F7C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0202C"/>
    <w:multiLevelType w:val="hybridMultilevel"/>
    <w:tmpl w:val="921A6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12CA"/>
    <w:multiLevelType w:val="hybridMultilevel"/>
    <w:tmpl w:val="28EC4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727D6"/>
    <w:multiLevelType w:val="hybridMultilevel"/>
    <w:tmpl w:val="F02A021E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56BE6"/>
    <w:multiLevelType w:val="hybridMultilevel"/>
    <w:tmpl w:val="3C2CB736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76EE6"/>
    <w:multiLevelType w:val="hybridMultilevel"/>
    <w:tmpl w:val="902A2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97E11"/>
    <w:multiLevelType w:val="multilevel"/>
    <w:tmpl w:val="5ACE0C68"/>
    <w:lvl w:ilvl="0">
      <w:start w:val="1"/>
      <w:numFmt w:val="none"/>
      <w:lvlText w:val=""/>
      <w:legacy w:legacy="1" w:legacySpace="120" w:legacyIndent="57"/>
      <w:lvlJc w:val="left"/>
      <w:pPr>
        <w:ind w:left="57" w:hanging="57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17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77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3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497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85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1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577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37" w:hanging="360"/>
      </w:pPr>
      <w:rPr>
        <w:rFonts w:ascii="Wingdings" w:hAnsi="Wingdings" w:hint="default"/>
      </w:rPr>
    </w:lvl>
  </w:abstractNum>
  <w:abstractNum w:abstractNumId="8" w15:restartNumberingAfterBreak="0">
    <w:nsid w:val="5DB360E0"/>
    <w:multiLevelType w:val="hybridMultilevel"/>
    <w:tmpl w:val="A4803A7C"/>
    <w:lvl w:ilvl="0" w:tplc="23E2EDF6">
      <w:start w:val="1"/>
      <w:numFmt w:val="bullet"/>
      <w:pStyle w:val="CourseDescriptor-bullets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484505">
    <w:abstractNumId w:val="8"/>
  </w:num>
  <w:num w:numId="2" w16cid:durableId="1999074683">
    <w:abstractNumId w:val="4"/>
  </w:num>
  <w:num w:numId="3" w16cid:durableId="1054960559">
    <w:abstractNumId w:val="5"/>
  </w:num>
  <w:num w:numId="4" w16cid:durableId="2096199353">
    <w:abstractNumId w:val="7"/>
  </w:num>
  <w:num w:numId="5" w16cid:durableId="1579905839">
    <w:abstractNumId w:val="1"/>
  </w:num>
  <w:num w:numId="6" w16cid:durableId="608581953">
    <w:abstractNumId w:val="0"/>
  </w:num>
  <w:num w:numId="7" w16cid:durableId="1986347444">
    <w:abstractNumId w:val="6"/>
  </w:num>
  <w:num w:numId="8" w16cid:durableId="760494390">
    <w:abstractNumId w:val="3"/>
  </w:num>
  <w:num w:numId="9" w16cid:durableId="188301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96"/>
    <w:rsid w:val="00004ECB"/>
    <w:rsid w:val="00015C96"/>
    <w:rsid w:val="00065349"/>
    <w:rsid w:val="000C7359"/>
    <w:rsid w:val="00184ECD"/>
    <w:rsid w:val="001A51FC"/>
    <w:rsid w:val="001E0C9D"/>
    <w:rsid w:val="00200FAC"/>
    <w:rsid w:val="00215CAD"/>
    <w:rsid w:val="00231F26"/>
    <w:rsid w:val="0029089D"/>
    <w:rsid w:val="003B2AD3"/>
    <w:rsid w:val="00411D89"/>
    <w:rsid w:val="004865D0"/>
    <w:rsid w:val="004B4841"/>
    <w:rsid w:val="004E06C1"/>
    <w:rsid w:val="00517DD0"/>
    <w:rsid w:val="00536D7B"/>
    <w:rsid w:val="0054144C"/>
    <w:rsid w:val="005E2A9F"/>
    <w:rsid w:val="006052DE"/>
    <w:rsid w:val="00616C2B"/>
    <w:rsid w:val="006672CE"/>
    <w:rsid w:val="00696B70"/>
    <w:rsid w:val="006F01FC"/>
    <w:rsid w:val="007418E6"/>
    <w:rsid w:val="007A32D2"/>
    <w:rsid w:val="007B1B91"/>
    <w:rsid w:val="007B40B8"/>
    <w:rsid w:val="0085295B"/>
    <w:rsid w:val="0085650D"/>
    <w:rsid w:val="0089733A"/>
    <w:rsid w:val="008A6896"/>
    <w:rsid w:val="00906BE8"/>
    <w:rsid w:val="00945868"/>
    <w:rsid w:val="00957516"/>
    <w:rsid w:val="00961768"/>
    <w:rsid w:val="00972442"/>
    <w:rsid w:val="00973667"/>
    <w:rsid w:val="009C55CB"/>
    <w:rsid w:val="00B85A88"/>
    <w:rsid w:val="00BE0CEB"/>
    <w:rsid w:val="00C30684"/>
    <w:rsid w:val="00C768B1"/>
    <w:rsid w:val="00CE0543"/>
    <w:rsid w:val="00D04139"/>
    <w:rsid w:val="00D249E5"/>
    <w:rsid w:val="00D35F20"/>
    <w:rsid w:val="00D474F7"/>
    <w:rsid w:val="00D5077D"/>
    <w:rsid w:val="00D66CD9"/>
    <w:rsid w:val="00E10628"/>
    <w:rsid w:val="00E22A44"/>
    <w:rsid w:val="00E9127C"/>
    <w:rsid w:val="00F45BB1"/>
    <w:rsid w:val="00FD1CA4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  <w14:docId w14:val="5F00A510"/>
  <w15:docId w15:val="{3E4CB4B2-3845-43DF-A373-848580D6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A51FC"/>
    <w:pPr>
      <w:keepNext/>
      <w:jc w:val="right"/>
      <w:outlineLvl w:val="0"/>
    </w:pPr>
    <w:rPr>
      <w:rFonts w:ascii="Arial" w:hAnsi="Arial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b/>
      <w:spacing w:val="-3"/>
      <w:sz w:val="96"/>
      <w:szCs w:val="20"/>
    </w:rPr>
  </w:style>
  <w:style w:type="paragraph" w:customStyle="1" w:styleId="CourseDescriptor-bullets">
    <w:name w:val="Course Descriptor - bullets"/>
    <w:basedOn w:val="Normal"/>
    <w:pPr>
      <w:numPr>
        <w:numId w:val="1"/>
      </w:numPr>
      <w:tabs>
        <w:tab w:val="clear" w:pos="360"/>
        <w:tab w:val="num" w:pos="284"/>
      </w:tabs>
      <w:ind w:left="284" w:hanging="284"/>
      <w:jc w:val="both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32"/>
      <w:szCs w:val="20"/>
    </w:rPr>
  </w:style>
  <w:style w:type="paragraph" w:styleId="EnvelopeReturn">
    <w:name w:val="envelope return"/>
    <w:basedOn w:val="Normal"/>
    <w:rPr>
      <w:rFonts w:cs="Arial"/>
      <w:spacing w:val="-3"/>
      <w:sz w:val="20"/>
      <w:szCs w:val="20"/>
    </w:rPr>
  </w:style>
  <w:style w:type="paragraph" w:styleId="BodyText2">
    <w:name w:val="Body Text 2"/>
    <w:basedOn w:val="Normal"/>
    <w:pPr>
      <w:jc w:val="center"/>
    </w:pPr>
    <w:rPr>
      <w:rFonts w:cs="Arial"/>
      <w:b/>
      <w:bCs/>
      <w:spacing w:val="-3"/>
      <w:szCs w:val="20"/>
    </w:rPr>
  </w:style>
  <w:style w:type="paragraph" w:styleId="BalloonText">
    <w:name w:val="Balloon Text"/>
    <w:basedOn w:val="Normal"/>
    <w:semiHidden/>
    <w:rsid w:val="008A6896"/>
    <w:rPr>
      <w:rFonts w:ascii="Tahoma" w:hAnsi="Tahoma" w:cs="Tahoma"/>
      <w:sz w:val="16"/>
      <w:szCs w:val="16"/>
    </w:rPr>
  </w:style>
  <w:style w:type="paragraph" w:customStyle="1" w:styleId="CourseDescriptor-Title">
    <w:name w:val="Course Descriptor - Title"/>
    <w:basedOn w:val="Normal"/>
    <w:rsid w:val="001A51FC"/>
    <w:pPr>
      <w:jc w:val="center"/>
    </w:pPr>
    <w:rPr>
      <w:rFonts w:ascii="Arial" w:hAnsi="Arial"/>
      <w:b/>
      <w:sz w:val="32"/>
      <w:szCs w:val="20"/>
    </w:rPr>
  </w:style>
  <w:style w:type="character" w:styleId="Hyperlink">
    <w:name w:val="Hyperlink"/>
    <w:basedOn w:val="DefaultParagraphFont"/>
    <w:rsid w:val="005414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harlow\Application%20Data\Microsoft\Templates\Course%20Descrip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7AD0998D5BD41A2CC37094708DFCD" ma:contentTypeVersion="13" ma:contentTypeDescription="Create a new document." ma:contentTypeScope="" ma:versionID="fa5345e1232d5a3acca835fa556362f9">
  <xsd:schema xmlns:xsd="http://www.w3.org/2001/XMLSchema" xmlns:xs="http://www.w3.org/2001/XMLSchema" xmlns:p="http://schemas.microsoft.com/office/2006/metadata/properties" xmlns:ns2="ddd4f398-ab4d-4f99-9baf-43117dc94e86" xmlns:ns3="754ece91-acd6-456f-bad4-4c938d39a696" targetNamespace="http://schemas.microsoft.com/office/2006/metadata/properties" ma:root="true" ma:fieldsID="1eae10371612a100b158bfd6c38e3347" ns2:_="" ns3:_="">
    <xsd:import namespace="ddd4f398-ab4d-4f99-9baf-43117dc94e86"/>
    <xsd:import namespace="754ece91-acd6-456f-bad4-4c938d39a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4f398-ab4d-4f99-9baf-43117dc94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ce91-acd6-456f-bad4-4c938d39a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96B557-3BAD-4726-B288-7C9F24FA7850}"/>
</file>

<file path=customXml/itemProps2.xml><?xml version="1.0" encoding="utf-8"?>
<ds:datastoreItem xmlns:ds="http://schemas.openxmlformats.org/officeDocument/2006/customXml" ds:itemID="{276D5AC8-974E-4FF5-909E-E796D7533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553EA-71AC-4534-9773-38BC933847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 Descriptor</Template>
  <TotalTime>10</TotalTime>
  <Pages>1</Pages>
  <Words>130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STCW ‘95 PERSONAL SURVIVAL TECHNIQUES</vt:lpstr>
    </vt:vector>
  </TitlesOfParts>
  <Company>North West Kent College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STCW ‘95 PERSONAL SURVIVAL TECHNIQUES</dc:title>
  <dc:subject/>
  <dc:creator>juliaharlow</dc:creator>
  <cp:keywords/>
  <dc:description/>
  <cp:lastModifiedBy>Marianne Milligan</cp:lastModifiedBy>
  <cp:revision>9</cp:revision>
  <cp:lastPrinted>2021-04-21T10:46:00Z</cp:lastPrinted>
  <dcterms:created xsi:type="dcterms:W3CDTF">2014-11-12T15:28:00Z</dcterms:created>
  <dcterms:modified xsi:type="dcterms:W3CDTF">2024-09-09T09:43:00Z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f9390f-876d-4058-800a-b1fed480ab03_Enabled">
    <vt:lpwstr>True</vt:lpwstr>
  </property>
  <property fmtid="{D5CDD505-2E9C-101B-9397-08002B2CF9AE}" pid="3" name="MSIP_Label_ecf9390f-876d-4058-800a-b1fed480ab03_SiteId">
    <vt:lpwstr>7a87a12c-f006-4b0e-b805-700c25c31be5</vt:lpwstr>
  </property>
  <property fmtid="{D5CDD505-2E9C-101B-9397-08002B2CF9AE}" pid="4" name="MSIP_Label_ecf9390f-876d-4058-800a-b1fed480ab03_Owner">
    <vt:lpwstr>mariannemilligan@northkent.ac.uk</vt:lpwstr>
  </property>
  <property fmtid="{D5CDD505-2E9C-101B-9397-08002B2CF9AE}" pid="5" name="MSIP_Label_ecf9390f-876d-4058-800a-b1fed480ab03_SetDate">
    <vt:lpwstr>2023-01-12T10:41:44.8663223Z</vt:lpwstr>
  </property>
  <property fmtid="{D5CDD505-2E9C-101B-9397-08002B2CF9AE}" pid="6" name="MSIP_Label_ecf9390f-876d-4058-800a-b1fed480ab03_Name">
    <vt:lpwstr>northkent.ac.uk</vt:lpwstr>
  </property>
  <property fmtid="{D5CDD505-2E9C-101B-9397-08002B2CF9AE}" pid="7" name="MSIP_Label_ecf9390f-876d-4058-800a-b1fed480ab03_Application">
    <vt:lpwstr>Microsoft Azure Information Protection</vt:lpwstr>
  </property>
  <property fmtid="{D5CDD505-2E9C-101B-9397-08002B2CF9AE}" pid="8" name="MSIP_Label_ecf9390f-876d-4058-800a-b1fed480ab03_ActionId">
    <vt:lpwstr>fa6be7ae-4c99-47b6-84c6-b0dcea76f4eb</vt:lpwstr>
  </property>
  <property fmtid="{D5CDD505-2E9C-101B-9397-08002B2CF9AE}" pid="9" name="MSIP_Label_ecf9390f-876d-4058-800a-b1fed480ab03_Extended_MSFT_Method">
    <vt:lpwstr>Automatic</vt:lpwstr>
  </property>
  <property fmtid="{D5CDD505-2E9C-101B-9397-08002B2CF9AE}" pid="10" name="Sensitivity">
    <vt:lpwstr>northkent.ac.uk</vt:lpwstr>
  </property>
  <property fmtid="{D5CDD505-2E9C-101B-9397-08002B2CF9AE}" pid="11" name="ContentTypeId">
    <vt:lpwstr>0x0101001BD7AD0998D5BD41A2CC37094708DFCD</vt:lpwstr>
  </property>
</Properties>
</file>